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b/>
          <w:bCs/>
          <w:color w:val="444444"/>
          <w:sz w:val="32"/>
          <w:szCs w:val="32"/>
          <w:u w:val="single"/>
          <w:lang w:val="uk-UA"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32"/>
          <w:szCs w:val="32"/>
          <w:lang w:val="uk-UA" w:eastAsia="ru-RU"/>
        </w:rPr>
        <w:t xml:space="preserve">                               </w:t>
      </w:r>
      <w:r w:rsidRPr="007563B1">
        <w:rPr>
          <w:rFonts w:ascii="Helvetica" w:eastAsia="Times New Roman" w:hAnsi="Helvetica" w:cs="Helvetica"/>
          <w:b/>
          <w:bCs/>
          <w:color w:val="444444"/>
          <w:sz w:val="32"/>
          <w:szCs w:val="32"/>
          <w:u w:val="single"/>
          <w:lang w:val="uk-UA" w:eastAsia="ru-RU"/>
        </w:rPr>
        <w:t>Я обираю професію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</w:pPr>
      <w:r w:rsidRPr="007563B1">
        <w:rPr>
          <w:rFonts w:ascii="Helvetica" w:eastAsia="Times New Roman" w:hAnsi="Helvetica" w:cs="Helvetica"/>
          <w:b/>
          <w:bCs/>
          <w:color w:val="444444"/>
          <w:sz w:val="20"/>
          <w:u w:val="single"/>
          <w:lang w:eastAsia="ru-RU"/>
        </w:rPr>
        <w:t>Мета</w:t>
      </w:r>
      <w:r w:rsidRPr="007563B1">
        <w:rPr>
          <w:rFonts w:ascii="Helvetica" w:eastAsia="Times New Roman" w:hAnsi="Helvetica" w:cs="Helvetica"/>
          <w:b/>
          <w:bCs/>
          <w:color w:val="444444"/>
          <w:sz w:val="20"/>
          <w:u w:val="single"/>
          <w:lang w:val="en-US" w:eastAsia="ru-RU"/>
        </w:rPr>
        <w:t>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  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Активізувати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процес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самопізнання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,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свідомого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професійного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вибору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старшокласників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;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розвивати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навички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самоаналізу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,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планування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; 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розширювати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уявлення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світ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професій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та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їх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особливості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.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Допомогти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учням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правильному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виборі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професійного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 xml:space="preserve"> 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шляху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val="en-US" w:eastAsia="ru-RU"/>
        </w:rPr>
        <w:t>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b/>
          <w:bCs/>
          <w:color w:val="444444"/>
          <w:sz w:val="20"/>
          <w:lang w:eastAsia="ru-RU"/>
        </w:rPr>
        <w:t>Задачі: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b/>
          <w:bCs/>
          <w:color w:val="444444"/>
          <w:sz w:val="20"/>
          <w:lang w:eastAsia="ru-RU"/>
        </w:rPr>
        <w:t>1.   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Довести до відома учнів результати діагностики.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2.  Надати практичні рекомендації подальшого освітнього маршруту.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b/>
          <w:bCs/>
          <w:color w:val="444444"/>
          <w:sz w:val="20"/>
          <w:lang w:eastAsia="ru-RU"/>
        </w:rPr>
        <w:t>Обладнання:   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Таблиці: Орієнтири вибору професії, Фактори, які впливають на вибір професії, Зони оптимального вибору професії; висловлення відомих діячів; чисті аркуші паперу, мішень, діагностичні картки, картки «здоров’я і професії»,комп’ютер, диск з презентацією професій, що користуються  попитом, картки з домашнім завданням.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b/>
          <w:bCs/>
          <w:color w:val="444444"/>
          <w:sz w:val="20"/>
          <w:lang w:eastAsia="ru-RU"/>
        </w:rPr>
        <w:t>План заняття: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1.Вступне слово учителя.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2.Вправа «Бажаю Вам…»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3.Вправа «експеримент»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4.Вправа «Плановий відділ»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5.Вправа «Оголошення»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6.Вправа «Формула професійного пошуку»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7.Підсумок.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 Тема нашого уроку « Я обираю професію».Метою цього уроку є узагальнення отриманої на попередніх заняттях інформації за даною темою,та означення конкретних кроків правильного вибору професії. Результатом нашої роботи буде складання особистого проекту «Мій вибір».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Як же знайти своє місце в житті? З чого почати?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Перший учень: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 я вважаю, що треба почати з ознайомлення зі світом професій, щоб можна було їх порівняти і обрати свою єдину.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А де з ними можна познайомитись?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Другий учень: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 Існує спеціальний довідник, де зібрані усі професії, що існують у світі.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  Але ж їх так багато! Більше шести тисяч. Дуже довго прийдеться нам порівнювати професії.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 як можна спростити і прискорити свій вибір? Хто може нам у цьому допомогти? Можливо, батьки підкажуть?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Третій учень: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Ні, батьки можуть тільки висловити свою думку, але вибір залишається за нами.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 от допомогти нам, я думаю, зможе  центр зайнятості населення.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lastRenderedPageBreak/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 Правильно. Ми вже зустрічалися з вами з працівниками центру зайнятості, і вони надали багато потрібної нам інформації. А головне, вони розказали про  те, спеціалісти яких професій зараз потрібні нашому суспільству і де, у яких закладах можна їх отримати.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Подивимось презентацію деяких професій та навчальних закладів, що до них готують.( Презентація різних професій та навчальних закладів з використанням мультимедіа)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Наші мрії багато в чому визначають наше життя, але не можна покладатися тільки на своє «хочу»,воно може підвести.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Наприклад, ви бажаєте стати в майбутньому льотчиком, а у вас погана реакція. Або, ви мрієте бути економістом, але погано знаєте математику.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Що ж ще треба знати, щоб не помилитися у виборі професії?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Четвертий учень: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Треба вивчати свої особистісні якості, враховувати стан свого здоров’я.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 Правильно. Раніше ми визначили з вами ваш характер, тип темпераменту. З’ясували ваші інтереси. Результати цієї роботи знаходяться на ваших столах. Ознайомитися з ними ви уже мали час.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Крім того, ви бачите на ваших столах картки здоров’я, які теж дають вам конкретні рекомендації вибору професії з урахуванням стану здоров’я.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Враховуючи ваші інтереси, я попросила вас сісти окремими групами за видами професій: «людина-людина», «людина-техніка», «людина-художній образ» , «людина-знак»,»людина-природа».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Перейдемо до практичної частини заняття.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u w:val="single"/>
          <w:lang w:eastAsia="ru-RU"/>
        </w:rPr>
        <w:t>Вправа 1.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     «Побажання» (тренінг)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 Запрошую вас вийти на середину класу і утворити коло.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-         Ви йдете у світ. Не забувайте про те, що ви залишаєтесь однокласниками.Давайте утворимо зараз зв’язок, який буде поєднувати вас довги роки. В яку б ситуацію ви не потрапили, пам’ятайте, що завжди можете розраховувати на допомогу. Зафіксуй нитку у себе в руці та передай клубок товаришу зліва з побажанням в майбутньому. Запам’ятайте цей момент на все життя!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u w:val="single"/>
          <w:lang w:eastAsia="ru-RU"/>
        </w:rPr>
        <w:t>Вправа 2.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«Експеримент».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 А тепер давайте пограємо в гру «Влучити в ціль».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Вам потрібно паперовою кулькою влучити в десятку.(Учні по черзі кидають кульку в мішень, не покидаючи своїх місць.)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 чи було попередження, що кидати кульку можна лише з одного місця? Не рухаючись? Не підходячи ближче? Чи пропонувалося зробити тільки одну спробу?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Часто ми самі ставимо собі неіснуючи обмеження, після перших невдач  швидко залишаємо спроби досягнути бажаного, а потім звинувачуємо у свїх проблемах оточуючих.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lastRenderedPageBreak/>
        <w:t>Отже, недостатньо мріяти, варто шукати шляхи для досягнення поставленої мети. Ще давньогрецький філософ Платон сказав: «Пізнай себе і виконуй справу!». Спробуємо потренуватися в цьому.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u w:val="single"/>
          <w:lang w:eastAsia="ru-RU"/>
        </w:rPr>
        <w:t>Вправа 3.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«Плановий відділ»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Учитель: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   Зараз кожна з груп спробує скласти план дій свого однолітка,який мріє в майбутньому стати: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Л-Л-   перукарем,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Л-Т-   інженером – техніком,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Л-З-   економістом,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Л-Х.О.-   журналістом.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(Презентація представників кожної групи своїх професій)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u w:val="single"/>
          <w:lang w:eastAsia="ru-RU"/>
        </w:rPr>
        <w:t>Вправа 4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Уявіть собі на хвилину, що ви вже отримали професію. Спробуйте правильно скласти оголошення « Шукаю роботу». Інакше воно називається – резюме.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(Обговорення. Записати правильний варіант резюме)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u w:val="single"/>
          <w:lang w:eastAsia="ru-RU"/>
        </w:rPr>
        <w:t>Вправа 5.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Формула професійного пошуку».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А тепер підведемо підсумок нашого заняття.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Завдання усім групам: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Скласти перелік поступових кроків, які потрібно зробити кожній молодій людині, коли вона шукає свій професійний шлях.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(Презентація наробок. Напрацювати головний висновок)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Учень:</w:t>
      </w: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  Обираючи професію, треба:</w:t>
      </w:r>
    </w:p>
    <w:p w:rsidR="007563B1" w:rsidRPr="007563B1" w:rsidRDefault="007563B1" w:rsidP="007563B1">
      <w:pPr>
        <w:numPr>
          <w:ilvl w:val="0"/>
          <w:numId w:val="1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Ознайомитись з інформацією про світ професій, визначити ту , яка Вас цікавить.</w:t>
      </w:r>
    </w:p>
    <w:p w:rsidR="007563B1" w:rsidRPr="007563B1" w:rsidRDefault="007563B1" w:rsidP="007563B1">
      <w:pPr>
        <w:numPr>
          <w:ilvl w:val="0"/>
          <w:numId w:val="1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Вивчить себе, свої зацікавлення, здібності, нахили.</w:t>
      </w:r>
    </w:p>
    <w:p w:rsidR="007563B1" w:rsidRPr="007563B1" w:rsidRDefault="007563B1" w:rsidP="007563B1">
      <w:pPr>
        <w:numPr>
          <w:ilvl w:val="0"/>
          <w:numId w:val="1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З’ясувати, чи немає у вас медичних протипоказань щодо обраної професії.</w:t>
      </w:r>
    </w:p>
    <w:p w:rsidR="007563B1" w:rsidRPr="007563B1" w:rsidRDefault="007563B1" w:rsidP="007563B1">
      <w:pPr>
        <w:numPr>
          <w:ilvl w:val="0"/>
          <w:numId w:val="1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Довідайтесь,у якому з навчальних закладів можна набути обрану професію.</w:t>
      </w:r>
    </w:p>
    <w:p w:rsidR="007563B1" w:rsidRPr="007563B1" w:rsidRDefault="007563B1" w:rsidP="007563B1">
      <w:pPr>
        <w:numPr>
          <w:ilvl w:val="0"/>
          <w:numId w:val="1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З’ясуйте, чи має обрана професія попит на ринку праці.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Отже, Щоб Ваш вибір професії був правильним, Ваше «хочу» повинно співвідноситись з Вашим «можу», і щоб вони були потрібні на сучасному ринку праці.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Вибір професії – складна задача. Зараз нами напрацьовано алгоритм її розв’язання. А поруч з вами є люди, які готові допомагати, підтримувати, надавати потрібну інформацію.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Бажаю всім успіхів.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b/>
          <w:bCs/>
          <w:i/>
          <w:iCs/>
          <w:color w:val="444444"/>
          <w:sz w:val="20"/>
          <w:u w:val="single"/>
          <w:lang w:eastAsia="ru-RU"/>
        </w:rPr>
        <w:lastRenderedPageBreak/>
        <w:t>Домашнє завдання:</w:t>
      </w:r>
    </w:p>
    <w:p w:rsidR="007563B1" w:rsidRPr="007563B1" w:rsidRDefault="007563B1" w:rsidP="007563B1">
      <w:pPr>
        <w:shd w:val="clear" w:color="auto" w:fill="E7E9EB"/>
        <w:spacing w:after="150" w:line="330" w:lineRule="atLeast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i/>
          <w:iCs/>
          <w:color w:val="444444"/>
          <w:sz w:val="20"/>
          <w:lang w:eastAsia="ru-RU"/>
        </w:rPr>
        <w:t>Скласти проект «Мій вибір» за планом: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Мої головні життєві плани.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Яка професійна діяльність може допомогти у досягненні бажаного.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Які здібності потрібні фахівцю цього профілю для успішної діяльності.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Які важливі для обраної професії риси потрібно в собі розвинути.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Де зможу працювати, маючи освіту за обраним фахом.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У яких навчальних закладах можна отримати цю професію.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Які перешкоди можуть стати на обраному шляху.</w:t>
      </w:r>
    </w:p>
    <w:p w:rsidR="007563B1" w:rsidRPr="007563B1" w:rsidRDefault="007563B1" w:rsidP="007563B1">
      <w:pPr>
        <w:numPr>
          <w:ilvl w:val="0"/>
          <w:numId w:val="2"/>
        </w:numPr>
        <w:shd w:val="clear" w:color="auto" w:fill="E7E9EB"/>
        <w:spacing w:before="75" w:after="75" w:line="330" w:lineRule="atLeast"/>
        <w:ind w:left="600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7563B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Які конкретні дії планую зробити, щодо реалізації професійних планів.</w:t>
      </w:r>
    </w:p>
    <w:p w:rsidR="00FC49FC" w:rsidRDefault="00FC49FC"/>
    <w:sectPr w:rsidR="00FC49FC" w:rsidSect="00FC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27F6"/>
    <w:multiLevelType w:val="multilevel"/>
    <w:tmpl w:val="7892E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5275B"/>
    <w:multiLevelType w:val="multilevel"/>
    <w:tmpl w:val="F5E2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3B1"/>
    <w:rsid w:val="007563B1"/>
    <w:rsid w:val="00FC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3B1"/>
    <w:rPr>
      <w:b/>
      <w:bCs/>
    </w:rPr>
  </w:style>
  <w:style w:type="character" w:customStyle="1" w:styleId="apple-converted-space">
    <w:name w:val="apple-converted-space"/>
    <w:basedOn w:val="a0"/>
    <w:rsid w:val="007563B1"/>
  </w:style>
  <w:style w:type="character" w:styleId="a5">
    <w:name w:val="Emphasis"/>
    <w:basedOn w:val="a0"/>
    <w:uiPriority w:val="20"/>
    <w:qFormat/>
    <w:rsid w:val="007563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5461</Characters>
  <Application>Microsoft Office Word</Application>
  <DocSecurity>0</DocSecurity>
  <Lines>45</Lines>
  <Paragraphs>12</Paragraphs>
  <ScaleCrop>false</ScaleCrop>
  <Company>WolfishLair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</dc:creator>
  <cp:keywords/>
  <dc:description/>
  <cp:lastModifiedBy>kuzma</cp:lastModifiedBy>
  <cp:revision>3</cp:revision>
  <dcterms:created xsi:type="dcterms:W3CDTF">2012-10-29T17:36:00Z</dcterms:created>
  <dcterms:modified xsi:type="dcterms:W3CDTF">2012-10-29T17:37:00Z</dcterms:modified>
</cp:coreProperties>
</file>