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9E" w:rsidRDefault="00B81033" w:rsidP="00C9419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</w:t>
      </w:r>
      <w:r w:rsidR="00C9419E" w:rsidRPr="00C9419E">
        <w:rPr>
          <w:sz w:val="40"/>
          <w:szCs w:val="40"/>
        </w:rPr>
        <w:t>План роботи</w:t>
      </w:r>
      <w:r w:rsidR="00C9419E">
        <w:rPr>
          <w:sz w:val="40"/>
          <w:szCs w:val="40"/>
        </w:rPr>
        <w:t xml:space="preserve"> </w:t>
      </w:r>
      <w:proofErr w:type="spellStart"/>
      <w:r w:rsidR="00C9419E">
        <w:rPr>
          <w:sz w:val="40"/>
          <w:szCs w:val="40"/>
        </w:rPr>
        <w:t>МО</w:t>
      </w:r>
      <w:proofErr w:type="spellEnd"/>
    </w:p>
    <w:p w:rsidR="00DB419B" w:rsidRDefault="00B81033" w:rsidP="00C9419E">
      <w:pPr>
        <w:rPr>
          <w:sz w:val="40"/>
          <w:szCs w:val="40"/>
        </w:rPr>
      </w:pPr>
      <w:r>
        <w:rPr>
          <w:sz w:val="40"/>
          <w:szCs w:val="40"/>
        </w:rPr>
        <w:t>в</w:t>
      </w:r>
      <w:r w:rsidR="00C9419E">
        <w:rPr>
          <w:sz w:val="40"/>
          <w:szCs w:val="40"/>
        </w:rPr>
        <w:t>чителів української та зарубіжної словесності під час весняних к</w:t>
      </w:r>
      <w:r>
        <w:rPr>
          <w:sz w:val="40"/>
          <w:szCs w:val="40"/>
        </w:rPr>
        <w:t>анікул з 25.03 по 29.03 2019 р.</w:t>
      </w:r>
    </w:p>
    <w:p w:rsidR="00DB419B" w:rsidRDefault="00DB419B" w:rsidP="00C9419E">
      <w:pPr>
        <w:rPr>
          <w:sz w:val="40"/>
          <w:szCs w:val="40"/>
        </w:rPr>
      </w:pPr>
    </w:p>
    <w:tbl>
      <w:tblPr>
        <w:tblStyle w:val="a3"/>
        <w:tblW w:w="9930" w:type="dxa"/>
        <w:tblLook w:val="0000"/>
      </w:tblPr>
      <w:tblGrid>
        <w:gridCol w:w="952"/>
        <w:gridCol w:w="10"/>
        <w:gridCol w:w="1756"/>
        <w:gridCol w:w="7212"/>
      </w:tblGrid>
      <w:tr w:rsidR="00DB419B" w:rsidRPr="0078039A" w:rsidTr="00DB419B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60" w:type="dxa"/>
          </w:tcPr>
          <w:p w:rsidR="00DB419B" w:rsidRPr="0078039A" w:rsidRDefault="00DB419B" w:rsidP="00DB419B">
            <w:pPr>
              <w:ind w:left="108"/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Дата</w:t>
            </w:r>
          </w:p>
        </w:tc>
        <w:tc>
          <w:tcPr>
            <w:tcW w:w="1290" w:type="dxa"/>
            <w:gridSpan w:val="2"/>
          </w:tcPr>
          <w:p w:rsidR="00DB419B" w:rsidRPr="0078039A" w:rsidRDefault="00DB419B" w:rsidP="00DB419B">
            <w:pPr>
              <w:ind w:left="108"/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Місце </w:t>
            </w:r>
          </w:p>
          <w:p w:rsidR="00DB419B" w:rsidRPr="0078039A" w:rsidRDefault="00DB419B" w:rsidP="00DB419B">
            <w:pPr>
              <w:ind w:left="108"/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проведення</w:t>
            </w:r>
          </w:p>
        </w:tc>
        <w:tc>
          <w:tcPr>
            <w:tcW w:w="7680" w:type="dxa"/>
          </w:tcPr>
          <w:p w:rsidR="00DB419B" w:rsidRPr="0078039A" w:rsidRDefault="00DB419B" w:rsidP="00DB419B">
            <w:pPr>
              <w:ind w:left="108"/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                            </w:t>
            </w:r>
          </w:p>
          <w:p w:rsidR="00DB419B" w:rsidRPr="0078039A" w:rsidRDefault="00DB419B" w:rsidP="00DB419B">
            <w:pPr>
              <w:ind w:left="108"/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                                Назва заходів</w:t>
            </w:r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1143"/>
        </w:trPr>
        <w:tc>
          <w:tcPr>
            <w:tcW w:w="966" w:type="dxa"/>
            <w:gridSpan w:val="2"/>
          </w:tcPr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25.03</w:t>
            </w:r>
          </w:p>
        </w:tc>
        <w:tc>
          <w:tcPr>
            <w:tcW w:w="1286" w:type="dxa"/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9-Б</w:t>
            </w:r>
          </w:p>
        </w:tc>
        <w:tc>
          <w:tcPr>
            <w:tcW w:w="7678" w:type="dxa"/>
          </w:tcPr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Підготовка учнів до ДПА </w:t>
            </w:r>
          </w:p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Робота з документацією , розміщення матеріалів на сайті школи .</w:t>
            </w:r>
          </w:p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Творча зустріч у краєзнавчому музеї «Іду на сповідь до поета»</w:t>
            </w:r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1143"/>
        </w:trPr>
        <w:tc>
          <w:tcPr>
            <w:tcW w:w="966" w:type="dxa"/>
            <w:gridSpan w:val="2"/>
          </w:tcPr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26.03</w:t>
            </w:r>
          </w:p>
        </w:tc>
        <w:tc>
          <w:tcPr>
            <w:tcW w:w="1286" w:type="dxa"/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11-Б</w:t>
            </w:r>
          </w:p>
        </w:tc>
        <w:tc>
          <w:tcPr>
            <w:tcW w:w="7678" w:type="dxa"/>
          </w:tcPr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Підготовка до ЗНО</w:t>
            </w:r>
          </w:p>
          <w:p w:rsidR="00C9419E" w:rsidRPr="0078039A" w:rsidRDefault="00B81033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Круглий стіл « </w:t>
            </w:r>
            <w:r w:rsidR="00C9419E" w:rsidRPr="0078039A">
              <w:rPr>
                <w:sz w:val="28"/>
                <w:szCs w:val="28"/>
              </w:rPr>
              <w:t>Пошуки нових шляхів ,підвищення орфографічної та пунктуаційної грамотності учнів»</w:t>
            </w:r>
          </w:p>
          <w:p w:rsidR="00FF6099" w:rsidRPr="0078039A" w:rsidRDefault="00FF609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1940"/>
        </w:trPr>
        <w:tc>
          <w:tcPr>
            <w:tcW w:w="966" w:type="dxa"/>
            <w:gridSpan w:val="2"/>
          </w:tcPr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27.03</w:t>
            </w:r>
          </w:p>
        </w:tc>
        <w:tc>
          <w:tcPr>
            <w:tcW w:w="1286" w:type="dxa"/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10-А</w:t>
            </w:r>
          </w:p>
        </w:tc>
        <w:tc>
          <w:tcPr>
            <w:tcW w:w="7678" w:type="dxa"/>
          </w:tcPr>
          <w:p w:rsidR="00C9419E" w:rsidRPr="0078039A" w:rsidRDefault="00C9419E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Робота з обдарованими дітьми (підготовка учнів до олімпіад </w:t>
            </w:r>
            <w:r w:rsidR="00E96C92" w:rsidRPr="0078039A">
              <w:rPr>
                <w:sz w:val="28"/>
                <w:szCs w:val="28"/>
              </w:rPr>
              <w:t>та інших мовних конкурсів)</w:t>
            </w:r>
          </w:p>
          <w:p w:rsidR="00E96C92" w:rsidRPr="0078039A" w:rsidRDefault="00E96C92" w:rsidP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Огляд новинок методичної літератури ,періодичної преси.</w:t>
            </w:r>
          </w:p>
          <w:p w:rsidR="00E96C92" w:rsidRPr="0078039A" w:rsidRDefault="00E96C92" w:rsidP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Добір і систематизація матеріалів для оформлення презентації «Літературний Пирятин»</w:t>
            </w:r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1530"/>
        </w:trPr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28.03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11-А</w:t>
            </w:r>
          </w:p>
        </w:tc>
        <w:tc>
          <w:tcPr>
            <w:tcW w:w="7678" w:type="dxa"/>
            <w:tcBorders>
              <w:bottom w:val="single" w:sz="4" w:space="0" w:color="auto"/>
            </w:tcBorders>
          </w:tcPr>
          <w:p w:rsidR="00E96C92" w:rsidRPr="0078039A" w:rsidRDefault="00B81033" w:rsidP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 Розгляд питань</w:t>
            </w:r>
            <w:r w:rsidR="00E96C92" w:rsidRPr="0078039A">
              <w:rPr>
                <w:sz w:val="28"/>
                <w:szCs w:val="28"/>
              </w:rPr>
              <w:t xml:space="preserve"> , які викликають труднощі у випускників під час </w:t>
            </w:r>
            <w:r w:rsidRPr="0078039A">
              <w:rPr>
                <w:sz w:val="28"/>
                <w:szCs w:val="28"/>
              </w:rPr>
              <w:t xml:space="preserve"> підготовки до </w:t>
            </w:r>
            <w:r w:rsidR="00E96C92" w:rsidRPr="0078039A">
              <w:rPr>
                <w:sz w:val="28"/>
                <w:szCs w:val="28"/>
              </w:rPr>
              <w:t>ЗНО.</w:t>
            </w:r>
          </w:p>
          <w:p w:rsidR="00E96C92" w:rsidRPr="0078039A" w:rsidRDefault="00E96C92" w:rsidP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Вироблення методичних рекомендацій з проблем навчання і виховання(результати роботи на</w:t>
            </w:r>
            <w:r w:rsidR="00B81033" w:rsidRPr="0078039A">
              <w:rPr>
                <w:sz w:val="28"/>
                <w:szCs w:val="28"/>
              </w:rPr>
              <w:t xml:space="preserve">д </w:t>
            </w:r>
            <w:r w:rsidRPr="0078039A">
              <w:rPr>
                <w:sz w:val="28"/>
                <w:szCs w:val="28"/>
              </w:rPr>
              <w:t xml:space="preserve"> науково-методичною проблемою) </w:t>
            </w:r>
          </w:p>
          <w:p w:rsidR="00E96C92" w:rsidRPr="0078039A" w:rsidRDefault="00E96C92" w:rsidP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 xml:space="preserve">Виготовлення наочності </w:t>
            </w:r>
            <w:r w:rsidR="00B81033" w:rsidRPr="0078039A">
              <w:rPr>
                <w:sz w:val="28"/>
                <w:szCs w:val="28"/>
              </w:rPr>
              <w:t xml:space="preserve"> </w:t>
            </w:r>
            <w:r w:rsidRPr="0078039A">
              <w:rPr>
                <w:sz w:val="28"/>
                <w:szCs w:val="28"/>
              </w:rPr>
              <w:t>вчителями словесності.</w:t>
            </w:r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1749"/>
        </w:trPr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29.03</w:t>
            </w:r>
          </w:p>
        </w:tc>
        <w:tc>
          <w:tcPr>
            <w:tcW w:w="1286" w:type="dxa"/>
            <w:tcBorders>
              <w:bottom w:val="single" w:sz="4" w:space="0" w:color="auto"/>
              <w:right w:val="single" w:sz="4" w:space="0" w:color="auto"/>
            </w:tcBorders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6-А,Б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9E" w:rsidRPr="0078039A" w:rsidRDefault="00E96C92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Година спілкування на тему «Мова-душа народу»</w:t>
            </w:r>
          </w:p>
          <w:p w:rsidR="00D71B53" w:rsidRPr="0078039A" w:rsidRDefault="00E96C92" w:rsidP="00D71B53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Ознайомлення з пе</w:t>
            </w:r>
            <w:r w:rsidR="00B81033" w:rsidRPr="0078039A">
              <w:rPr>
                <w:sz w:val="28"/>
                <w:szCs w:val="28"/>
              </w:rPr>
              <w:t>дагогічним досвідом вчителів , у</w:t>
            </w:r>
            <w:r w:rsidRPr="0078039A">
              <w:rPr>
                <w:sz w:val="28"/>
                <w:szCs w:val="28"/>
              </w:rPr>
              <w:t xml:space="preserve">провадження його в практику роботи </w:t>
            </w:r>
            <w:r w:rsidR="00D71B53" w:rsidRPr="0078039A">
              <w:rPr>
                <w:sz w:val="28"/>
                <w:szCs w:val="28"/>
              </w:rPr>
              <w:t>.</w:t>
            </w:r>
          </w:p>
          <w:p w:rsidR="00D71B53" w:rsidRPr="0078039A" w:rsidRDefault="00D71B53" w:rsidP="00D71B53">
            <w:pPr>
              <w:rPr>
                <w:sz w:val="28"/>
                <w:szCs w:val="28"/>
              </w:rPr>
            </w:pPr>
            <w:r w:rsidRPr="0078039A">
              <w:rPr>
                <w:sz w:val="28"/>
                <w:szCs w:val="28"/>
              </w:rPr>
              <w:t>Засідання МО вчителі</w:t>
            </w:r>
            <w:r w:rsidR="00B81033" w:rsidRPr="0078039A">
              <w:rPr>
                <w:sz w:val="28"/>
                <w:szCs w:val="28"/>
              </w:rPr>
              <w:t>в словесності . Ознайомлення з П</w:t>
            </w:r>
            <w:r w:rsidRPr="0078039A">
              <w:rPr>
                <w:sz w:val="28"/>
                <w:szCs w:val="28"/>
              </w:rPr>
              <w:t xml:space="preserve">оложенням </w:t>
            </w:r>
            <w:r w:rsidR="00B81033" w:rsidRPr="0078039A">
              <w:rPr>
                <w:sz w:val="28"/>
                <w:szCs w:val="28"/>
              </w:rPr>
              <w:t xml:space="preserve">про </w:t>
            </w:r>
            <w:r w:rsidRPr="0078039A">
              <w:rPr>
                <w:sz w:val="28"/>
                <w:szCs w:val="28"/>
              </w:rPr>
              <w:t xml:space="preserve">проведення ДПА з української мови(диктант),  української літератури(письмово) для учнів  9 </w:t>
            </w:r>
            <w:r w:rsidR="00B81033" w:rsidRPr="0078039A">
              <w:rPr>
                <w:sz w:val="28"/>
                <w:szCs w:val="28"/>
              </w:rPr>
              <w:t xml:space="preserve">–х </w:t>
            </w:r>
            <w:r w:rsidRPr="0078039A">
              <w:rPr>
                <w:sz w:val="28"/>
                <w:szCs w:val="28"/>
              </w:rPr>
              <w:t>класів та затвердження матеріалів .</w:t>
            </w:r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387"/>
        </w:trPr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366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</w:tr>
      <w:tr w:rsidR="00C9419E" w:rsidRPr="0078039A" w:rsidTr="00DB419B">
        <w:tblPrEx>
          <w:tblCellMar>
            <w:top w:w="0" w:type="dxa"/>
            <w:bottom w:w="0" w:type="dxa"/>
          </w:tblCellMar>
          <w:tblLook w:val="04A0"/>
        </w:tblPrEx>
        <w:trPr>
          <w:trHeight w:val="387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</w:tcPr>
          <w:p w:rsidR="00C9419E" w:rsidRPr="0078039A" w:rsidRDefault="00C9419E">
            <w:pPr>
              <w:rPr>
                <w:sz w:val="28"/>
                <w:szCs w:val="28"/>
              </w:rPr>
            </w:pPr>
          </w:p>
        </w:tc>
      </w:tr>
    </w:tbl>
    <w:p w:rsidR="00A07A75" w:rsidRDefault="00B81033" w:rsidP="00B81033">
      <w:r>
        <w:t xml:space="preserve">                        </w:t>
      </w:r>
      <w:r w:rsidR="00DB419B">
        <w:t xml:space="preserve">                      </w:t>
      </w:r>
      <w:r>
        <w:t xml:space="preserve">  Голова </w:t>
      </w:r>
      <w:proofErr w:type="spellStart"/>
      <w:r>
        <w:t>МО</w:t>
      </w:r>
      <w:proofErr w:type="spellEnd"/>
      <w:r>
        <w:t xml:space="preserve">                                </w:t>
      </w:r>
      <w:r w:rsidR="00DB419B">
        <w:t xml:space="preserve">                          </w:t>
      </w:r>
      <w:r>
        <w:t>В.М.Пост</w:t>
      </w:r>
      <w:r w:rsidR="00A54A8C">
        <w:t>н</w:t>
      </w:r>
      <w:r>
        <w:t>а</w:t>
      </w:r>
    </w:p>
    <w:sectPr w:rsidR="00A07A75" w:rsidSect="008304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2E3"/>
    <w:rsid w:val="000C02E3"/>
    <w:rsid w:val="00156B98"/>
    <w:rsid w:val="00421687"/>
    <w:rsid w:val="0078039A"/>
    <w:rsid w:val="00830472"/>
    <w:rsid w:val="00A54A8C"/>
    <w:rsid w:val="00B81033"/>
    <w:rsid w:val="00C9419E"/>
    <w:rsid w:val="00D71B53"/>
    <w:rsid w:val="00DB419B"/>
    <w:rsid w:val="00E96C92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F229-AE07-4C9C-B84A-5587B2CD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2019-03-20T12:49:00Z</cp:lastPrinted>
  <dcterms:created xsi:type="dcterms:W3CDTF">2019-03-14T10:49:00Z</dcterms:created>
  <dcterms:modified xsi:type="dcterms:W3CDTF">2019-03-20T12:50:00Z</dcterms:modified>
</cp:coreProperties>
</file>