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45" w:rsidRDefault="00436245" w:rsidP="00436245">
      <w:pPr>
        <w:pStyle w:val="3f3f3f3f3f3f3f3f3f3f3f3f3f3fLTTitel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436245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Результативність діяльності МО учителів математики, фізики, інформатики в контексті формування </w:t>
      </w:r>
      <w:proofErr w:type="spellStart"/>
      <w:r w:rsidRPr="00436245">
        <w:rPr>
          <w:rFonts w:ascii="Times New Roman" w:hAnsi="Times New Roman" w:cs="Times New Roman"/>
          <w:b/>
          <w:bCs/>
          <w:color w:val="auto"/>
          <w:sz w:val="32"/>
          <w:szCs w:val="32"/>
        </w:rPr>
        <w:t>компетентностей</w:t>
      </w:r>
      <w:proofErr w:type="spellEnd"/>
      <w:r w:rsidRPr="00436245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</w:p>
    <w:p w:rsidR="00436245" w:rsidRPr="00436245" w:rsidRDefault="00436245" w:rsidP="00436245">
      <w:pPr>
        <w:pStyle w:val="3f3f3f3f3f3f3f3f3f3f3f3f3f3fLTTitel"/>
        <w:spacing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36245">
        <w:rPr>
          <w:rFonts w:ascii="Times New Roman" w:hAnsi="Times New Roman" w:cs="Times New Roman"/>
          <w:b/>
          <w:bCs/>
          <w:color w:val="auto"/>
          <w:sz w:val="32"/>
          <w:szCs w:val="32"/>
        </w:rPr>
        <w:t>за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2018</w:t>
      </w:r>
      <w:r w:rsidRPr="00436245">
        <w:rPr>
          <w:rFonts w:ascii="Times New Roman" w:hAnsi="Times New Roman" w:cs="Times New Roman"/>
          <w:b/>
          <w:bCs/>
          <w:color w:val="auto"/>
          <w:sz w:val="32"/>
          <w:szCs w:val="32"/>
        </w:rPr>
        <w:t>-201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9</w:t>
      </w:r>
      <w:r w:rsidRPr="00436245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навчальний </w:t>
      </w:r>
      <w:r w:rsidRPr="00436245">
        <w:rPr>
          <w:rFonts w:ascii="Times New Roman" w:hAnsi="Times New Roman" w:cs="Times New Roman"/>
          <w:b/>
          <w:bCs/>
          <w:color w:val="auto"/>
          <w:sz w:val="32"/>
          <w:szCs w:val="32"/>
        </w:rPr>
        <w:t>р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ік</w:t>
      </w:r>
    </w:p>
    <w:p w:rsidR="00F62208" w:rsidRDefault="00F62208">
      <w:pPr>
        <w:rPr>
          <w:rFonts w:ascii="Times New Roman" w:hAnsi="Times New Roman" w:cs="Times New Roman"/>
          <w:sz w:val="24"/>
          <w:szCs w:val="24"/>
        </w:rPr>
      </w:pPr>
    </w:p>
    <w:p w:rsidR="00436245" w:rsidRDefault="00436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метою формування ключових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успішних школярів у цьому навчальному році 455 учнів школи залучено до навчання на освітньому порталі «Мій клас». </w:t>
      </w:r>
    </w:p>
    <w:p w:rsidR="00436245" w:rsidRDefault="00436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Станом на 10 червня учні школи набрали 165 092 рейтингових балів та посідають І місце у Всеукраїнському рейтингу активності серед 1133 шкіл України та І місце в області серед 43 шкіл. Перші місця серед рейтингу в класі займають 7-А, 8-Б, 8-А класи.</w:t>
      </w:r>
    </w:p>
    <w:p w:rsidR="00436245" w:rsidRDefault="00436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січні в школі відбувся міський семінар-практикум з математики, на якому вчителі поділилися досвідом та напрацюваннями з колегами міста.</w:t>
      </w:r>
    </w:p>
    <w:p w:rsidR="00436245" w:rsidRDefault="00436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Було проведено тиждень математики, фізики, інформатики в рамках якого максимально намагалися залучити учнів до різних видів діяльності. Це змагання «Найрозумніший», «Солодка математика», «Фізичні фокуси»,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-вікторина з використанням новітніх технологій.</w:t>
      </w:r>
    </w:p>
    <w:p w:rsidR="002F1480" w:rsidRPr="002F1480" w:rsidRDefault="00436245" w:rsidP="002F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Наші учні є учасниками та переможцями предметних олімпіад</w:t>
      </w:r>
      <w:r w:rsidR="002F1480">
        <w:rPr>
          <w:rFonts w:ascii="Times New Roman" w:hAnsi="Times New Roman" w:cs="Times New Roman"/>
          <w:sz w:val="24"/>
          <w:szCs w:val="24"/>
        </w:rPr>
        <w:t xml:space="preserve">. Серед 27 учасників 7 учнів стали переможцями </w:t>
      </w:r>
      <w:r w:rsidR="002F1480" w:rsidRPr="002F14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F1480" w:rsidRPr="002F1480">
        <w:rPr>
          <w:rFonts w:ascii="Times New Roman" w:hAnsi="Times New Roman" w:cs="Times New Roman"/>
          <w:sz w:val="24"/>
          <w:szCs w:val="24"/>
        </w:rPr>
        <w:t>Звонков</w:t>
      </w:r>
      <w:proofErr w:type="spellEnd"/>
      <w:r w:rsidR="002F1480" w:rsidRPr="002F1480">
        <w:rPr>
          <w:rFonts w:ascii="Times New Roman" w:hAnsi="Times New Roman" w:cs="Times New Roman"/>
          <w:sz w:val="24"/>
          <w:szCs w:val="24"/>
        </w:rPr>
        <w:t xml:space="preserve"> Андрій (математика)</w:t>
      </w:r>
    </w:p>
    <w:p w:rsidR="002F1480" w:rsidRPr="002F1480" w:rsidRDefault="002F1480" w:rsidP="002F1480">
      <w:pPr>
        <w:rPr>
          <w:rFonts w:ascii="Times New Roman" w:hAnsi="Times New Roman" w:cs="Times New Roman"/>
          <w:sz w:val="24"/>
          <w:szCs w:val="24"/>
        </w:rPr>
      </w:pPr>
      <w:r w:rsidRPr="002F1480">
        <w:rPr>
          <w:rFonts w:ascii="Times New Roman" w:hAnsi="Times New Roman" w:cs="Times New Roman"/>
          <w:sz w:val="24"/>
          <w:szCs w:val="24"/>
        </w:rPr>
        <w:t xml:space="preserve">ІІ місце: </w:t>
      </w:r>
      <w:r w:rsidRPr="002F1480">
        <w:rPr>
          <w:rFonts w:ascii="Times New Roman" w:hAnsi="Times New Roman" w:cs="Times New Roman"/>
          <w:sz w:val="24"/>
          <w:szCs w:val="24"/>
        </w:rPr>
        <w:tab/>
        <w:t>Махновська Діана (математика)</w:t>
      </w:r>
    </w:p>
    <w:p w:rsidR="002F1480" w:rsidRPr="002F1480" w:rsidRDefault="002F1480" w:rsidP="002F148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F1480">
        <w:rPr>
          <w:rFonts w:ascii="Times New Roman" w:hAnsi="Times New Roman" w:cs="Times New Roman"/>
          <w:sz w:val="24"/>
          <w:szCs w:val="24"/>
        </w:rPr>
        <w:t>Шилова Єлизавета (математика)</w:t>
      </w:r>
    </w:p>
    <w:p w:rsidR="002F1480" w:rsidRPr="002F1480" w:rsidRDefault="002F1480" w:rsidP="002F148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F1480">
        <w:rPr>
          <w:rFonts w:ascii="Times New Roman" w:hAnsi="Times New Roman" w:cs="Times New Roman"/>
          <w:sz w:val="24"/>
          <w:szCs w:val="24"/>
        </w:rPr>
        <w:t>Лахаєв Владислав (інформатика)</w:t>
      </w:r>
    </w:p>
    <w:p w:rsidR="002F1480" w:rsidRPr="002F1480" w:rsidRDefault="002F1480" w:rsidP="002F1480">
      <w:pPr>
        <w:rPr>
          <w:rFonts w:ascii="Times New Roman" w:hAnsi="Times New Roman" w:cs="Times New Roman"/>
          <w:sz w:val="24"/>
          <w:szCs w:val="24"/>
        </w:rPr>
      </w:pPr>
      <w:r w:rsidRPr="002F1480">
        <w:rPr>
          <w:rFonts w:ascii="Times New Roman" w:hAnsi="Times New Roman" w:cs="Times New Roman"/>
          <w:sz w:val="24"/>
          <w:szCs w:val="24"/>
        </w:rPr>
        <w:t xml:space="preserve">ІІІ місце: </w:t>
      </w:r>
      <w:r w:rsidRPr="002F14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1480">
        <w:rPr>
          <w:rFonts w:ascii="Times New Roman" w:hAnsi="Times New Roman" w:cs="Times New Roman"/>
          <w:sz w:val="24"/>
          <w:szCs w:val="24"/>
        </w:rPr>
        <w:t>Бородчук</w:t>
      </w:r>
      <w:proofErr w:type="spellEnd"/>
      <w:r w:rsidRPr="002F1480">
        <w:rPr>
          <w:rFonts w:ascii="Times New Roman" w:hAnsi="Times New Roman" w:cs="Times New Roman"/>
          <w:sz w:val="24"/>
          <w:szCs w:val="24"/>
        </w:rPr>
        <w:t xml:space="preserve"> Вікторія (математика)</w:t>
      </w:r>
    </w:p>
    <w:p w:rsidR="002F1480" w:rsidRPr="002F1480" w:rsidRDefault="002F1480" w:rsidP="002F148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F1480">
        <w:rPr>
          <w:rFonts w:ascii="Times New Roman" w:hAnsi="Times New Roman" w:cs="Times New Roman"/>
          <w:sz w:val="24"/>
          <w:szCs w:val="24"/>
        </w:rPr>
        <w:t>Гричка</w:t>
      </w:r>
      <w:proofErr w:type="spellEnd"/>
      <w:r w:rsidRPr="002F1480">
        <w:rPr>
          <w:rFonts w:ascii="Times New Roman" w:hAnsi="Times New Roman" w:cs="Times New Roman"/>
          <w:sz w:val="24"/>
          <w:szCs w:val="24"/>
        </w:rPr>
        <w:t xml:space="preserve"> Дарія (математика)</w:t>
      </w:r>
    </w:p>
    <w:p w:rsidR="002F1480" w:rsidRPr="002F1480" w:rsidRDefault="002F1480" w:rsidP="002F148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F1480">
        <w:rPr>
          <w:rFonts w:ascii="Times New Roman" w:hAnsi="Times New Roman" w:cs="Times New Roman"/>
          <w:sz w:val="24"/>
          <w:szCs w:val="24"/>
        </w:rPr>
        <w:t>Бєлова</w:t>
      </w:r>
      <w:proofErr w:type="spellEnd"/>
      <w:r w:rsidRPr="002F1480">
        <w:rPr>
          <w:rFonts w:ascii="Times New Roman" w:hAnsi="Times New Roman" w:cs="Times New Roman"/>
          <w:sz w:val="24"/>
          <w:szCs w:val="24"/>
        </w:rPr>
        <w:t xml:space="preserve"> Анастасія (інформатика)</w:t>
      </w:r>
    </w:p>
    <w:p w:rsidR="002F1480" w:rsidRPr="002F1480" w:rsidRDefault="002F1480" w:rsidP="002F1480">
      <w:pPr>
        <w:pStyle w:val="3f3f3f3f3f3f3f3f3f3f3f3f3f3f3fLTGliederung1"/>
        <w:spacing w:before="128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2F1480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У цьому навчальному році 5 учнів стали учасниками МАН: </w:t>
      </w:r>
    </w:p>
    <w:p w:rsidR="002F1480" w:rsidRPr="002F1480" w:rsidRDefault="002F1480" w:rsidP="002F1480">
      <w:pPr>
        <w:pStyle w:val="3f3f3f3f3f3f3f3f3f3f3f3f3f3f3fLTGliederung1"/>
        <w:spacing w:before="128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2F1480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Бусленко Анна – 9 клас</w:t>
      </w:r>
    </w:p>
    <w:p w:rsidR="002F1480" w:rsidRPr="002F1480" w:rsidRDefault="002F1480" w:rsidP="002F1480">
      <w:pPr>
        <w:pStyle w:val="3f3f3f3f3f3f3f3f3f3f3f3f3f3f3fLTGliederung1"/>
        <w:spacing w:before="128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2F1480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Лахаєв Владислав – 11 клас</w:t>
      </w:r>
    </w:p>
    <w:p w:rsidR="002F1480" w:rsidRPr="002F1480" w:rsidRDefault="002F1480" w:rsidP="002F1480">
      <w:pPr>
        <w:pStyle w:val="3f3f3f3f3f3f3f3f3f3f3f3f3f3f3fLTGliederung1"/>
        <w:spacing w:before="128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2F1480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Козак Михайло – 11 клас</w:t>
      </w:r>
    </w:p>
    <w:p w:rsidR="002F1480" w:rsidRPr="002F1480" w:rsidRDefault="002F1480" w:rsidP="002F1480">
      <w:pPr>
        <w:pStyle w:val="3f3f3f3f3f3f3f3f3f3f3f3f3f3f3fLTGliederung1"/>
        <w:spacing w:before="128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proofErr w:type="spellStart"/>
      <w:r w:rsidRPr="002F1480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Варакута</w:t>
      </w:r>
      <w:proofErr w:type="spellEnd"/>
      <w:r w:rsidRPr="002F1480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Михайло – 10 клас</w:t>
      </w:r>
    </w:p>
    <w:p w:rsidR="002F1480" w:rsidRDefault="002F1480" w:rsidP="002F1480">
      <w:pPr>
        <w:pStyle w:val="3f3f3f3f3f3f3f3f3f3f3f3f3f3f3fLTGliederung1"/>
        <w:spacing w:before="128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2F1480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Іващенко Олександр – 9 клас</w:t>
      </w:r>
    </w:p>
    <w:p w:rsidR="002F1480" w:rsidRPr="002F1480" w:rsidRDefault="002F1480" w:rsidP="002F1480">
      <w:pPr>
        <w:pStyle w:val="3f3f3f3f3f3f3f3f3f3f3f3f3f3f3fLTGliederung1"/>
        <w:spacing w:before="128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436245" w:rsidRDefault="002F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Лахаєв Владислав на обласному конкурсі захисту МАН зайняв ІІ місце.</w:t>
      </w:r>
    </w:p>
    <w:p w:rsidR="002F1480" w:rsidRDefault="002F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Систематично залучаємо учнів до олімпіад від проекту «На урок». У цьому навчальному році учні вперше залучені до міжнародних змагань з усного рахунку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Прангліміне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від проекту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Міксіке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У ІІ етапі взяло участь 120 учасників а у ІІІ етапі – 42. </w:t>
      </w:r>
    </w:p>
    <w:p w:rsidR="002F1480" w:rsidRDefault="002F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Залучаємо учнів до участі у предметних конкурсах, зокрема, математичний конкурс «Кенгуру», конкурс з інформатики «Бобер», з фізики «Левеня» та до інших конкурсів</w:t>
      </w:r>
      <w:r w:rsidR="00BC2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різних рівнів</w:t>
      </w:r>
      <w:r w:rsidR="00BC2D52">
        <w:rPr>
          <w:rFonts w:ascii="Times New Roman" w:hAnsi="Times New Roman" w:cs="Times New Roman"/>
          <w:sz w:val="24"/>
          <w:szCs w:val="24"/>
        </w:rPr>
        <w:t xml:space="preserve">, зокрема,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Олімпіс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C2D52">
        <w:rPr>
          <w:rFonts w:ascii="Times New Roman" w:hAnsi="Times New Roman" w:cs="Times New Roman"/>
          <w:sz w:val="24"/>
          <w:szCs w:val="24"/>
        </w:rPr>
        <w:t>.</w:t>
      </w:r>
    </w:p>
    <w:p w:rsidR="00143D22" w:rsidRDefault="0014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Всього учасників «Кенгуру» - 57, переможців </w:t>
      </w:r>
      <w:r w:rsidR="00E24F9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E24F93">
        <w:rPr>
          <w:rFonts w:ascii="Times New Roman" w:hAnsi="Times New Roman" w:cs="Times New Roman"/>
          <w:sz w:val="24"/>
          <w:szCs w:val="24"/>
        </w:rPr>
        <w:t>.</w:t>
      </w:r>
    </w:p>
    <w:p w:rsidR="00E24F93" w:rsidRDefault="00E24F93" w:rsidP="00E24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Всього учасників «</w:t>
      </w:r>
      <w:r>
        <w:rPr>
          <w:rFonts w:ascii="Times New Roman" w:hAnsi="Times New Roman" w:cs="Times New Roman"/>
          <w:sz w:val="24"/>
          <w:szCs w:val="24"/>
        </w:rPr>
        <w:t>Левеня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- 18, відмінний сертифікат – 1, добрий </w:t>
      </w:r>
      <w:r>
        <w:rPr>
          <w:rFonts w:ascii="Times New Roman" w:hAnsi="Times New Roman" w:cs="Times New Roman"/>
          <w:sz w:val="24"/>
          <w:szCs w:val="24"/>
        </w:rPr>
        <w:t>сертифікат</w:t>
      </w:r>
      <w:r>
        <w:rPr>
          <w:rFonts w:ascii="Times New Roman" w:hAnsi="Times New Roman" w:cs="Times New Roman"/>
          <w:sz w:val="24"/>
          <w:szCs w:val="24"/>
        </w:rPr>
        <w:t xml:space="preserve"> - 9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F93" w:rsidRDefault="00E24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Всього учасників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Бебрас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- 32</w:t>
      </w:r>
      <w:r>
        <w:rPr>
          <w:rFonts w:ascii="Times New Roman" w:hAnsi="Times New Roman" w:cs="Times New Roman"/>
          <w:sz w:val="24"/>
          <w:szCs w:val="24"/>
        </w:rPr>
        <w:t>, переможців –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002" w:rsidRDefault="00736002" w:rsidP="00736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Всього учасників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Олімпіс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 перемож</w:t>
      </w:r>
      <w:r w:rsidR="00DA75EA">
        <w:rPr>
          <w:rFonts w:ascii="Times New Roman" w:hAnsi="Times New Roman" w:cs="Times New Roman"/>
          <w:sz w:val="24"/>
          <w:szCs w:val="24"/>
        </w:rPr>
        <w:t>ні дипломи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5EA" w:rsidRDefault="00DA75EA" w:rsidP="00DA7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Всього учасників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Міксіке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Прангліміне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120 другого етапу та 42 третього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002" w:rsidRDefault="00DA7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Олімпіада від проекту на урок – 150 учасників, 10 переможців.</w:t>
      </w:r>
    </w:p>
    <w:p w:rsidR="00BC2D52" w:rsidRDefault="00BC2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Запорукою успіхів учнів є успішний учитель. Члени нашого МО творчі та ініціативні. Ми беремо участь у засіданнях МО, зустрічах за круглим столом, семінарах, семінарах-практикумах.</w:t>
      </w:r>
    </w:p>
    <w:p w:rsidR="00BC2D52" w:rsidRDefault="00BC2D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Члени МО постійно відвідують виставки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інноватики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майстер-класи, авторські семінари, є учасниками національної (не) конференції для педагогів </w:t>
      </w:r>
      <w:r w:rsidRPr="00BC2D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C2D52">
        <w:rPr>
          <w:rFonts w:ascii="Times New Roman" w:hAnsi="Times New Roman" w:cs="Times New Roman"/>
          <w:sz w:val="24"/>
          <w:szCs w:val="24"/>
          <w:shd w:val="clear" w:color="auto" w:fill="FFFFFF"/>
        </w:rPr>
        <w:t>EdCamp</w:t>
      </w:r>
      <w:proofErr w:type="spellEnd"/>
      <w:r w:rsidRPr="00BC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2D52">
        <w:rPr>
          <w:rFonts w:ascii="Times New Roman" w:hAnsi="Times New Roman" w:cs="Times New Roman"/>
          <w:sz w:val="24"/>
          <w:szCs w:val="24"/>
          <w:shd w:val="clear" w:color="auto" w:fill="FFFFFF"/>
        </w:rPr>
        <w:t>Ukraie</w:t>
      </w:r>
      <w:proofErr w:type="spellEnd"/>
      <w:r w:rsidRPr="00BC2D5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C2D52" w:rsidRDefault="00BC2D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 постійно удосконалюють свою професійну майстерність, працюють над розвитком своїх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компетентностей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За 2018-2019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пройдено курси: </w:t>
      </w:r>
    </w:p>
    <w:p w:rsidR="00BC2D52" w:rsidRPr="00BC2D52" w:rsidRDefault="00BC2D52" w:rsidP="00BC2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D52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EdEra</w:t>
      </w:r>
      <w:proofErr w:type="spellEnd"/>
      <w:r w:rsidRPr="00BC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«Ефективні комунікації для освітніх управлінців»</w:t>
      </w:r>
    </w:p>
    <w:p w:rsidR="00BC2D52" w:rsidRPr="00BC2D52" w:rsidRDefault="00BC2D52" w:rsidP="00BC2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Prometheus</w:t>
      </w:r>
      <w:r w:rsidRPr="00BC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Word</w:t>
      </w:r>
      <w:r w:rsidRPr="00BC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інструменти і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лайфхаки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BC2D52" w:rsidRPr="00C42897" w:rsidRDefault="00BC2D52" w:rsidP="00BC2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Курси на платформі «Уміти», «</w:t>
      </w:r>
      <w:r w:rsidR="00C42897">
        <w:rPr>
          <w:rFonts w:ascii="Times New Roman" w:hAnsi="Times New Roman" w:cs="Times New Roman"/>
          <w:sz w:val="24"/>
          <w:szCs w:val="24"/>
          <w:shd w:val="clear" w:color="auto" w:fill="FFFFFF"/>
        </w:rPr>
        <w:t>Створювати доповнену реальність для навчання», «Орієнтуватися в освітніх трендах»</w:t>
      </w:r>
    </w:p>
    <w:p w:rsidR="00C42897" w:rsidRPr="00C42897" w:rsidRDefault="00C42897" w:rsidP="00BC2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EdPro</w:t>
      </w:r>
      <w:proofErr w:type="spellEnd"/>
      <w:r w:rsidRPr="00C4289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«Створення і наповнення уроків за допомогою навчального програмного забезпечення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mozaBook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порталу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mozaWeb</w:t>
      </w:r>
      <w:proofErr w:type="spellEnd"/>
    </w:p>
    <w:p w:rsidR="00C42897" w:rsidRDefault="00C42897" w:rsidP="00C4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Учителі школи взяли участь у фестивалях:</w:t>
      </w:r>
    </w:p>
    <w:p w:rsidR="00C42897" w:rsidRPr="00C42897" w:rsidRDefault="00C42897" w:rsidP="00C428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C2D52">
        <w:rPr>
          <w:rFonts w:ascii="Times New Roman" w:hAnsi="Times New Roman" w:cs="Times New Roman"/>
          <w:sz w:val="24"/>
          <w:szCs w:val="24"/>
          <w:shd w:val="clear" w:color="auto" w:fill="FFFFFF"/>
        </w:rPr>
        <w:t>EdCamp</w:t>
      </w:r>
      <w:proofErr w:type="spellEnd"/>
      <w:r w:rsidRPr="00BC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2D52">
        <w:rPr>
          <w:rFonts w:ascii="Times New Roman" w:hAnsi="Times New Roman" w:cs="Times New Roman"/>
          <w:sz w:val="24"/>
          <w:szCs w:val="24"/>
          <w:shd w:val="clear" w:color="auto" w:fill="FFFFFF"/>
        </w:rPr>
        <w:t>Ukraie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</w:t>
      </w:r>
    </w:p>
    <w:p w:rsidR="00C42897" w:rsidRPr="00C42897" w:rsidRDefault="00C42897" w:rsidP="00C428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Афілійований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mini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Черкаси</w:t>
      </w:r>
    </w:p>
    <w:p w:rsidR="00C42897" w:rsidRPr="00C42897" w:rsidRDefault="00C42897" w:rsidP="00C428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Щасливий бути вчителем</w:t>
      </w:r>
    </w:p>
    <w:p w:rsidR="00C42897" w:rsidRPr="00C42897" w:rsidRDefault="00C42897" w:rsidP="00C428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EdMatFest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2018</w:t>
      </w:r>
    </w:p>
    <w:p w:rsidR="00C42897" w:rsidRPr="00C42897" w:rsidRDefault="00C42897" w:rsidP="00C428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Виставка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інноватики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педагогічних ідей 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м.Київ</w:t>
      </w:r>
      <w:proofErr w:type="spellEnd"/>
    </w:p>
    <w:p w:rsidR="00C42897" w:rsidRDefault="00C42897" w:rsidP="00C4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МО відвідали семінари:</w:t>
      </w:r>
    </w:p>
    <w:p w:rsidR="00C42897" w:rsidRDefault="00C42897" w:rsidP="00C428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Реалізація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компетентнісного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підходу</w:t>
      </w:r>
    </w:p>
    <w:p w:rsidR="00C42897" w:rsidRDefault="00C42897" w:rsidP="00C428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Навчання для життя в контексті НУШ</w:t>
      </w:r>
    </w:p>
    <w:p w:rsidR="00C42897" w:rsidRDefault="00C42897" w:rsidP="00C4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МО мають подяки та нагороджені грамотами та дипломами.</w:t>
      </w:r>
    </w:p>
    <w:p w:rsidR="00E262A0" w:rsidRDefault="00E262A0" w:rsidP="00C42897">
      <w:pPr>
        <w:rPr>
          <w:rFonts w:ascii="Times New Roman" w:hAnsi="Times New Roman" w:cs="Times New Roman"/>
          <w:sz w:val="24"/>
          <w:szCs w:val="24"/>
        </w:rPr>
      </w:pPr>
    </w:p>
    <w:p w:rsidR="00E262A0" w:rsidRPr="009552CE" w:rsidRDefault="00E262A0" w:rsidP="00955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CE">
        <w:rPr>
          <w:rFonts w:ascii="Times New Roman" w:hAnsi="Times New Roman" w:cs="Times New Roman"/>
          <w:b/>
          <w:sz w:val="24"/>
          <w:szCs w:val="24"/>
        </w:rPr>
        <w:t>Плани МО на 2019-2020 навчальний рік</w:t>
      </w:r>
    </w:p>
    <w:p w:rsidR="00E262A0" w:rsidRPr="00C42897" w:rsidRDefault="00E262A0" w:rsidP="00C4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«Особливості підготовки учнів до складання ЗНО з математики в контексті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компетентнісної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освіти» круглий стіл.</w:t>
      </w:r>
      <w:bookmarkStart w:id="0" w:name="_GoBack"/>
      <w:bookmarkEnd w:id="0"/>
    </w:p>
    <w:sectPr w:rsidR="00E262A0" w:rsidRPr="00C42897" w:rsidSect="0050363C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F20"/>
    <w:multiLevelType w:val="hybridMultilevel"/>
    <w:tmpl w:val="E84EB7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31C73"/>
    <w:multiLevelType w:val="hybridMultilevel"/>
    <w:tmpl w:val="4372FC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3579B"/>
    <w:multiLevelType w:val="hybridMultilevel"/>
    <w:tmpl w:val="16C00D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2B"/>
    <w:rsid w:val="00143D22"/>
    <w:rsid w:val="002F1480"/>
    <w:rsid w:val="00436245"/>
    <w:rsid w:val="00736002"/>
    <w:rsid w:val="009552CE"/>
    <w:rsid w:val="00BB262B"/>
    <w:rsid w:val="00BC2D52"/>
    <w:rsid w:val="00C42897"/>
    <w:rsid w:val="00DA75EA"/>
    <w:rsid w:val="00E24F93"/>
    <w:rsid w:val="00E262A0"/>
    <w:rsid w:val="00F6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3fLTTitel">
    <w:name w:val="Т3fи3fт3fу3fл3fь3fн3fи3fй3f с3fл3fа3fй3fд3f~LT~Titel"/>
    <w:uiPriority w:val="99"/>
    <w:rsid w:val="00436245"/>
    <w:pPr>
      <w:autoSpaceDE w:val="0"/>
      <w:autoSpaceDN w:val="0"/>
      <w:adjustRightInd w:val="0"/>
      <w:spacing w:after="0" w:line="200" w:lineRule="atLeast"/>
    </w:pPr>
    <w:rPr>
      <w:rFonts w:ascii="Lucida Sans" w:eastAsia="Microsoft YaHei" w:hAnsi="Lucida Sans" w:cs="Lucida Sans"/>
      <w:color w:val="000000"/>
      <w:kern w:val="1"/>
      <w:sz w:val="36"/>
      <w:szCs w:val="36"/>
    </w:rPr>
  </w:style>
  <w:style w:type="paragraph" w:customStyle="1" w:styleId="3f3f3f3f3f3f3f3f3f3f3f3f3f3f3fLTGliederung1">
    <w:name w:val="З3fа3fг3fо3fл3fо3fв3fо3fк3f і3f о3fб3f'є3fк3fт3f~LT~Gliederung 1"/>
    <w:uiPriority w:val="99"/>
    <w:rsid w:val="002F1480"/>
    <w:pPr>
      <w:autoSpaceDE w:val="0"/>
      <w:autoSpaceDN w:val="0"/>
      <w:adjustRightInd w:val="0"/>
      <w:spacing w:before="283" w:after="0" w:line="200" w:lineRule="atLeast"/>
    </w:pPr>
    <w:rPr>
      <w:rFonts w:ascii="Lucida Sans" w:eastAsia="Microsoft YaHei" w:hAnsi="Lucida Sans" w:cs="Lucida Sans"/>
      <w:color w:val="4E3B30"/>
      <w:kern w:val="1"/>
      <w:sz w:val="64"/>
      <w:szCs w:val="64"/>
    </w:rPr>
  </w:style>
  <w:style w:type="paragraph" w:styleId="a3">
    <w:name w:val="List Paragraph"/>
    <w:basedOn w:val="a"/>
    <w:uiPriority w:val="34"/>
    <w:qFormat/>
    <w:rsid w:val="00BC2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3fLTTitel">
    <w:name w:val="Т3fи3fт3fу3fл3fь3fн3fи3fй3f с3fл3fа3fй3fд3f~LT~Titel"/>
    <w:uiPriority w:val="99"/>
    <w:rsid w:val="00436245"/>
    <w:pPr>
      <w:autoSpaceDE w:val="0"/>
      <w:autoSpaceDN w:val="0"/>
      <w:adjustRightInd w:val="0"/>
      <w:spacing w:after="0" w:line="200" w:lineRule="atLeast"/>
    </w:pPr>
    <w:rPr>
      <w:rFonts w:ascii="Lucida Sans" w:eastAsia="Microsoft YaHei" w:hAnsi="Lucida Sans" w:cs="Lucida Sans"/>
      <w:color w:val="000000"/>
      <w:kern w:val="1"/>
      <w:sz w:val="36"/>
      <w:szCs w:val="36"/>
    </w:rPr>
  </w:style>
  <w:style w:type="paragraph" w:customStyle="1" w:styleId="3f3f3f3f3f3f3f3f3f3f3f3f3f3f3fLTGliederung1">
    <w:name w:val="З3fа3fг3fо3fл3fо3fв3fо3fк3f і3f о3fб3f'є3fк3fт3f~LT~Gliederung 1"/>
    <w:uiPriority w:val="99"/>
    <w:rsid w:val="002F1480"/>
    <w:pPr>
      <w:autoSpaceDE w:val="0"/>
      <w:autoSpaceDN w:val="0"/>
      <w:adjustRightInd w:val="0"/>
      <w:spacing w:before="283" w:after="0" w:line="200" w:lineRule="atLeast"/>
    </w:pPr>
    <w:rPr>
      <w:rFonts w:ascii="Lucida Sans" w:eastAsia="Microsoft YaHei" w:hAnsi="Lucida Sans" w:cs="Lucida Sans"/>
      <w:color w:val="4E3B30"/>
      <w:kern w:val="1"/>
      <w:sz w:val="64"/>
      <w:szCs w:val="64"/>
    </w:rPr>
  </w:style>
  <w:style w:type="paragraph" w:styleId="a3">
    <w:name w:val="List Paragraph"/>
    <w:basedOn w:val="a"/>
    <w:uiPriority w:val="34"/>
    <w:qFormat/>
    <w:rsid w:val="00BC2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2333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</dc:creator>
  <cp:keywords/>
  <dc:description/>
  <cp:lastModifiedBy>UserT</cp:lastModifiedBy>
  <cp:revision>10</cp:revision>
  <dcterms:created xsi:type="dcterms:W3CDTF">2019-06-13T06:06:00Z</dcterms:created>
  <dcterms:modified xsi:type="dcterms:W3CDTF">2019-06-13T07:42:00Z</dcterms:modified>
</cp:coreProperties>
</file>