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3" w:rsidRDefault="00BE0D13" w:rsidP="00517C31">
      <w:pPr>
        <w:jc w:val="center"/>
        <w:rPr>
          <w:b/>
          <w:i/>
          <w:sz w:val="44"/>
        </w:rPr>
      </w:pPr>
      <w:r w:rsidRPr="00517C31">
        <w:rPr>
          <w:b/>
          <w:i/>
          <w:sz w:val="44"/>
        </w:rPr>
        <w:t>План роботи ШМО вчит</w:t>
      </w:r>
      <w:r>
        <w:rPr>
          <w:b/>
          <w:i/>
          <w:sz w:val="44"/>
        </w:rPr>
        <w:t>елів початкових класів на весняні канікули (з 25.03 по 29.03</w:t>
      </w:r>
      <w:r w:rsidRPr="00517C31">
        <w:rPr>
          <w:b/>
          <w:i/>
          <w:sz w:val="44"/>
        </w:rPr>
        <w:t>)</w:t>
      </w:r>
    </w:p>
    <w:p w:rsidR="00BE0D13" w:rsidRDefault="00BE0D13" w:rsidP="00517C31">
      <w:pPr>
        <w:jc w:val="center"/>
        <w:rPr>
          <w:b/>
          <w:i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685"/>
        <w:gridCol w:w="2464"/>
        <w:gridCol w:w="2464"/>
      </w:tblGrid>
      <w:tr w:rsidR="00BE0D13" w:rsidRPr="004D3736" w:rsidTr="004D3736">
        <w:tc>
          <w:tcPr>
            <w:tcW w:w="1242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Дата</w:t>
            </w:r>
          </w:p>
        </w:tc>
        <w:tc>
          <w:tcPr>
            <w:tcW w:w="3685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Заходи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Форма проведення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Відповідальні</w:t>
            </w:r>
          </w:p>
        </w:tc>
      </w:tr>
      <w:tr w:rsidR="00BE0D13" w:rsidRPr="004D3736" w:rsidTr="004D3736">
        <w:tc>
          <w:tcPr>
            <w:tcW w:w="1242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25.03</w:t>
            </w:r>
          </w:p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685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Навчання у шкільному бібліотечному центрі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Колективна робота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Класні керівники</w:t>
            </w:r>
          </w:p>
        </w:tc>
      </w:tr>
      <w:tr w:rsidR="00BE0D13" w:rsidRPr="004D3736" w:rsidTr="004D3736">
        <w:tc>
          <w:tcPr>
            <w:tcW w:w="1242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26.03</w:t>
            </w:r>
          </w:p>
        </w:tc>
        <w:tc>
          <w:tcPr>
            <w:tcW w:w="3685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Круглий стіл «Партнерські зустрічі»(з вихователями ЗДО «Берізка»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Круглий стіл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Шамара Л.О.</w:t>
            </w:r>
          </w:p>
        </w:tc>
      </w:tr>
      <w:tr w:rsidR="00BE0D13" w:rsidRPr="004D3736" w:rsidTr="004D3736">
        <w:tc>
          <w:tcPr>
            <w:tcW w:w="1242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27.03</w:t>
            </w:r>
          </w:p>
        </w:tc>
        <w:tc>
          <w:tcPr>
            <w:tcW w:w="3685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Робота зі шкільною документацією та періодичними виданнями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Індивідуальна</w:t>
            </w:r>
          </w:p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робота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Класні керівники</w:t>
            </w:r>
          </w:p>
        </w:tc>
      </w:tr>
      <w:tr w:rsidR="00BE0D13" w:rsidRPr="004D3736" w:rsidTr="004D3736">
        <w:tc>
          <w:tcPr>
            <w:tcW w:w="1242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28.03</w:t>
            </w:r>
          </w:p>
        </w:tc>
        <w:tc>
          <w:tcPr>
            <w:tcW w:w="3685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Робота консультативного пункту «Школа успіху-успішний учень»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Індивідуальна робота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Класні керівники,</w:t>
            </w:r>
          </w:p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психолог,</w:t>
            </w:r>
          </w:p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соц.педагог</w:t>
            </w:r>
          </w:p>
        </w:tc>
      </w:tr>
      <w:tr w:rsidR="00BE0D13" w:rsidRPr="004D3736" w:rsidTr="004D3736">
        <w:tc>
          <w:tcPr>
            <w:tcW w:w="1242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29.03</w:t>
            </w:r>
            <w:bookmarkStart w:id="0" w:name="_GoBack"/>
            <w:bookmarkEnd w:id="0"/>
          </w:p>
        </w:tc>
        <w:tc>
          <w:tcPr>
            <w:tcW w:w="3685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Облаштування осередків для учнів початкової школи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Колективно-творчий проект</w:t>
            </w:r>
          </w:p>
        </w:tc>
        <w:tc>
          <w:tcPr>
            <w:tcW w:w="2464" w:type="dxa"/>
          </w:tcPr>
          <w:p w:rsidR="00BE0D13" w:rsidRPr="004D3736" w:rsidRDefault="00BE0D13" w:rsidP="004D3736">
            <w:pPr>
              <w:spacing w:after="0" w:line="240" w:lineRule="auto"/>
              <w:jc w:val="center"/>
              <w:rPr>
                <w:sz w:val="36"/>
              </w:rPr>
            </w:pPr>
            <w:r w:rsidRPr="004D3736">
              <w:rPr>
                <w:sz w:val="36"/>
              </w:rPr>
              <w:t>Класні керівники</w:t>
            </w:r>
          </w:p>
        </w:tc>
      </w:tr>
    </w:tbl>
    <w:p w:rsidR="00BE0D13" w:rsidRPr="00517C31" w:rsidRDefault="00BE0D13" w:rsidP="00517C31">
      <w:pPr>
        <w:jc w:val="center"/>
        <w:rPr>
          <w:sz w:val="28"/>
        </w:rPr>
      </w:pPr>
    </w:p>
    <w:sectPr w:rsidR="00BE0D13" w:rsidRPr="00517C31" w:rsidSect="000D427B">
      <w:pgSz w:w="11906" w:h="16838"/>
      <w:pgMar w:top="850" w:right="850" w:bottom="850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31"/>
    <w:rsid w:val="000D427B"/>
    <w:rsid w:val="00111705"/>
    <w:rsid w:val="004D3736"/>
    <w:rsid w:val="00517C31"/>
    <w:rsid w:val="005661DE"/>
    <w:rsid w:val="00646DAF"/>
    <w:rsid w:val="007C6C5E"/>
    <w:rsid w:val="00BE0D13"/>
    <w:rsid w:val="00CF6E1C"/>
    <w:rsid w:val="00F56042"/>
    <w:rsid w:val="00F7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1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7C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95</Words>
  <Characters>548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2018-10-18T13:25:00Z</dcterms:created>
  <dcterms:modified xsi:type="dcterms:W3CDTF">2019-03-18T08:57:00Z</dcterms:modified>
</cp:coreProperties>
</file>